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77BF" w14:textId="0FDAE34F" w:rsidR="00407D30" w:rsidRDefault="00407D30" w:rsidP="00407D30">
      <w:pPr>
        <w:spacing w:after="0" w:line="240" w:lineRule="auto"/>
        <w:jc w:val="center"/>
      </w:pPr>
      <w:bookmarkStart w:id="0" w:name="_GoBack"/>
      <w:bookmarkEnd w:id="0"/>
      <w:r>
        <w:t>Saints Constantine and Helen Greek Orthodox Church</w:t>
      </w:r>
    </w:p>
    <w:p w14:paraId="0157483D" w14:textId="369066E7" w:rsidR="00407D30" w:rsidRDefault="00407D30" w:rsidP="00407D30">
      <w:pPr>
        <w:spacing w:after="0" w:line="240" w:lineRule="auto"/>
        <w:jc w:val="center"/>
      </w:pPr>
      <w:r>
        <w:t>Parish Council Meeting Minutes</w:t>
      </w:r>
    </w:p>
    <w:p w14:paraId="15108605" w14:textId="7B5C3692" w:rsidR="00407D30" w:rsidRDefault="00407D30" w:rsidP="00407D30">
      <w:pPr>
        <w:spacing w:after="0" w:line="240" w:lineRule="auto"/>
        <w:jc w:val="center"/>
      </w:pPr>
      <w:r>
        <w:t>January 16, 2024</w:t>
      </w:r>
    </w:p>
    <w:p w14:paraId="5C38AD08" w14:textId="77777777" w:rsidR="00407D30" w:rsidRDefault="00407D30" w:rsidP="00407D30">
      <w:pPr>
        <w:spacing w:after="0" w:line="240" w:lineRule="auto"/>
      </w:pPr>
    </w:p>
    <w:p w14:paraId="5B0AA21D" w14:textId="09E2E6DE" w:rsidR="00407D30" w:rsidRDefault="00407D30" w:rsidP="001333E1">
      <w:pPr>
        <w:spacing w:after="0" w:line="240" w:lineRule="auto"/>
      </w:pPr>
      <w:r>
        <w:t xml:space="preserve">Present – Fr Chris, Jim </w:t>
      </w:r>
      <w:proofErr w:type="spellStart"/>
      <w:r>
        <w:t>Stavrou</w:t>
      </w:r>
      <w:proofErr w:type="spellEnd"/>
      <w:r>
        <w:t xml:space="preserve">, Elaine </w:t>
      </w:r>
      <w:proofErr w:type="spellStart"/>
      <w:r>
        <w:t>Simadis</w:t>
      </w:r>
      <w:proofErr w:type="spellEnd"/>
      <w:r>
        <w:t xml:space="preserve">, Gerry </w:t>
      </w:r>
      <w:proofErr w:type="spellStart"/>
      <w:r>
        <w:t>Galatis</w:t>
      </w:r>
      <w:proofErr w:type="spellEnd"/>
      <w:r>
        <w:t xml:space="preserve">, Leo </w:t>
      </w:r>
      <w:proofErr w:type="spellStart"/>
      <w:r>
        <w:t>Bezanis</w:t>
      </w:r>
      <w:proofErr w:type="spellEnd"/>
      <w:r>
        <w:t xml:space="preserve">, Liz </w:t>
      </w:r>
      <w:proofErr w:type="spellStart"/>
      <w:r>
        <w:t>Christofylakis</w:t>
      </w:r>
      <w:proofErr w:type="spellEnd"/>
      <w:r>
        <w:t xml:space="preserve">, Mark </w:t>
      </w:r>
      <w:proofErr w:type="spellStart"/>
      <w:r>
        <w:t>Dinos</w:t>
      </w:r>
      <w:proofErr w:type="spellEnd"/>
      <w:r>
        <w:t xml:space="preserve">, Angelo Fotopoulos, Peter </w:t>
      </w:r>
      <w:proofErr w:type="spellStart"/>
      <w:r>
        <w:t>Kaftanzis</w:t>
      </w:r>
      <w:proofErr w:type="spellEnd"/>
      <w:r>
        <w:t xml:space="preserve">, Janet </w:t>
      </w:r>
      <w:proofErr w:type="spellStart"/>
      <w:r>
        <w:t>Kolipoulos</w:t>
      </w:r>
      <w:proofErr w:type="spellEnd"/>
      <w:r>
        <w:t xml:space="preserve">, Sue </w:t>
      </w:r>
      <w:proofErr w:type="spellStart"/>
      <w:r>
        <w:t>Kouchis</w:t>
      </w:r>
      <w:proofErr w:type="spellEnd"/>
      <w:r>
        <w:t xml:space="preserve">, Andy </w:t>
      </w:r>
      <w:proofErr w:type="spellStart"/>
      <w:r>
        <w:t>Sampalis</w:t>
      </w:r>
      <w:proofErr w:type="spellEnd"/>
      <w:r>
        <w:t xml:space="preserve">, Tony </w:t>
      </w:r>
      <w:proofErr w:type="spellStart"/>
      <w:r>
        <w:t>Vouris</w:t>
      </w:r>
      <w:proofErr w:type="spellEnd"/>
      <w:r>
        <w:t xml:space="preserve">, Sandy </w:t>
      </w:r>
      <w:proofErr w:type="spellStart"/>
      <w:r>
        <w:t>Chakonas</w:t>
      </w:r>
      <w:proofErr w:type="spellEnd"/>
      <w:r>
        <w:t xml:space="preserve">, George </w:t>
      </w:r>
      <w:proofErr w:type="spellStart"/>
      <w:r>
        <w:t>Lattas</w:t>
      </w:r>
      <w:proofErr w:type="spellEnd"/>
      <w:r>
        <w:t xml:space="preserve">, Gus </w:t>
      </w:r>
      <w:proofErr w:type="spellStart"/>
      <w:r>
        <w:t>Kapsaskis</w:t>
      </w:r>
      <w:proofErr w:type="spellEnd"/>
      <w:r w:rsidR="009E5ADD">
        <w:t>, Effie Panos</w:t>
      </w:r>
      <w:r w:rsidR="00D82684">
        <w:t>, Telly</w:t>
      </w:r>
      <w:r w:rsidR="00625E6F">
        <w:t xml:space="preserve"> Visvardis</w:t>
      </w:r>
      <w:r>
        <w:t>.</w:t>
      </w:r>
    </w:p>
    <w:p w14:paraId="5C1A4A26" w14:textId="77777777" w:rsidR="00407D30" w:rsidRDefault="00407D30" w:rsidP="001333E1">
      <w:pPr>
        <w:spacing w:after="0" w:line="240" w:lineRule="auto"/>
      </w:pPr>
    </w:p>
    <w:p w14:paraId="246D7AB7" w14:textId="3F8605CF" w:rsidR="00407D30" w:rsidRDefault="00407D30" w:rsidP="001333E1">
      <w:pPr>
        <w:spacing w:after="0" w:line="240" w:lineRule="auto"/>
      </w:pPr>
      <w:r>
        <w:t xml:space="preserve">Meeting called to order – </w:t>
      </w:r>
      <w:r w:rsidR="00C907DC">
        <w:t xml:space="preserve">6:42pm. Opening prayer by </w:t>
      </w:r>
      <w:r w:rsidR="00D82684">
        <w:t>Fr. Chris.</w:t>
      </w:r>
      <w:r w:rsidR="00625E6F">
        <w:t xml:space="preserve"> </w:t>
      </w:r>
    </w:p>
    <w:p w14:paraId="0C0B89E6" w14:textId="77777777" w:rsidR="00625E6F" w:rsidRDefault="00625E6F" w:rsidP="001333E1">
      <w:pPr>
        <w:spacing w:after="0" w:line="240" w:lineRule="auto"/>
      </w:pPr>
    </w:p>
    <w:p w14:paraId="2EE8307F" w14:textId="001740AD" w:rsidR="00625E6F" w:rsidRDefault="00625E6F" w:rsidP="001333E1">
      <w:pPr>
        <w:spacing w:after="0" w:line="240" w:lineRule="auto"/>
      </w:pPr>
      <w:r>
        <w:t xml:space="preserve">Oath of office administered to Effie </w:t>
      </w:r>
      <w:proofErr w:type="spellStart"/>
      <w:r>
        <w:t>Panos</w:t>
      </w:r>
      <w:proofErr w:type="spellEnd"/>
      <w:r>
        <w:t xml:space="preserve">, Tom </w:t>
      </w:r>
      <w:proofErr w:type="spellStart"/>
      <w:r>
        <w:t>Berchos</w:t>
      </w:r>
      <w:proofErr w:type="spellEnd"/>
      <w:r>
        <w:t xml:space="preserve"> and </w:t>
      </w:r>
      <w:proofErr w:type="spellStart"/>
      <w:r>
        <w:t>Telly</w:t>
      </w:r>
      <w:proofErr w:type="spellEnd"/>
      <w:r>
        <w:t xml:space="preserve"> </w:t>
      </w:r>
      <w:proofErr w:type="spellStart"/>
      <w:r>
        <w:t>Visvardis</w:t>
      </w:r>
      <w:proofErr w:type="spellEnd"/>
      <w:r>
        <w:t>.</w:t>
      </w:r>
    </w:p>
    <w:p w14:paraId="11B8ED0F" w14:textId="77777777" w:rsidR="00407D30" w:rsidRDefault="00407D30" w:rsidP="001333E1">
      <w:pPr>
        <w:spacing w:after="0" w:line="240" w:lineRule="auto"/>
      </w:pPr>
    </w:p>
    <w:p w14:paraId="631096B6" w14:textId="368853BA" w:rsidR="00407D30" w:rsidRDefault="00407D30" w:rsidP="001333E1">
      <w:pPr>
        <w:pStyle w:val="ListParagraph"/>
        <w:numPr>
          <w:ilvl w:val="0"/>
          <w:numId w:val="1"/>
        </w:numPr>
        <w:spacing w:after="0" w:line="240" w:lineRule="auto"/>
      </w:pPr>
      <w:r>
        <w:t>Approval of Minutes</w:t>
      </w:r>
    </w:p>
    <w:p w14:paraId="6644EBDF" w14:textId="47D835DE" w:rsidR="0001204D" w:rsidRDefault="0001204D" w:rsidP="001333E1">
      <w:pPr>
        <w:spacing w:after="0" w:line="240" w:lineRule="auto"/>
      </w:pPr>
    </w:p>
    <w:p w14:paraId="71CA1156" w14:textId="77BB4D2E" w:rsidR="0001204D" w:rsidRDefault="0001204D" w:rsidP="001333E1">
      <w:pPr>
        <w:spacing w:after="0" w:line="240" w:lineRule="auto"/>
      </w:pPr>
      <w:r>
        <w:t xml:space="preserve">Motion to approve minutes of 1/7/24 by Tony </w:t>
      </w:r>
      <w:proofErr w:type="spellStart"/>
      <w:r>
        <w:t>Vouris</w:t>
      </w:r>
      <w:proofErr w:type="spellEnd"/>
      <w:r>
        <w:t xml:space="preserve">; Second by Sue </w:t>
      </w:r>
      <w:proofErr w:type="spellStart"/>
      <w:r>
        <w:t>Kouchis</w:t>
      </w:r>
      <w:proofErr w:type="spellEnd"/>
      <w:r>
        <w:t xml:space="preserve">. Motion </w:t>
      </w:r>
      <w:r w:rsidR="00554C37">
        <w:t>unanimous. Telly Visvardis abstained.</w:t>
      </w:r>
    </w:p>
    <w:p w14:paraId="657A872A" w14:textId="77777777" w:rsidR="00407D30" w:rsidRDefault="00407D30" w:rsidP="001333E1">
      <w:pPr>
        <w:spacing w:after="0" w:line="240" w:lineRule="auto"/>
      </w:pPr>
    </w:p>
    <w:p w14:paraId="1EC4B2C4" w14:textId="5AC490AA" w:rsidR="00407D30" w:rsidRDefault="00177691" w:rsidP="001333E1">
      <w:pPr>
        <w:pStyle w:val="ListParagraph"/>
        <w:numPr>
          <w:ilvl w:val="0"/>
          <w:numId w:val="1"/>
        </w:numPr>
        <w:spacing w:after="0" w:line="240" w:lineRule="auto"/>
      </w:pPr>
      <w:r>
        <w:t>Pastoral Report</w:t>
      </w:r>
    </w:p>
    <w:p w14:paraId="5D92FD51" w14:textId="77777777" w:rsidR="00A7114E" w:rsidRDefault="00A7114E" w:rsidP="001333E1">
      <w:pPr>
        <w:spacing w:after="0" w:line="240" w:lineRule="auto"/>
      </w:pPr>
    </w:p>
    <w:p w14:paraId="621E3D5D" w14:textId="14948701" w:rsidR="001333E1" w:rsidRDefault="00554C37" w:rsidP="001333E1">
      <w:pPr>
        <w:spacing w:after="0" w:line="240" w:lineRule="auto"/>
      </w:pPr>
      <w:r>
        <w:t>Fr. Chris</w:t>
      </w:r>
      <w:r w:rsidR="00A7114E">
        <w:t xml:space="preserve"> offers a plea to this PC as we start the new term to challenge themselves to step up their game</w:t>
      </w:r>
      <w:r w:rsidR="00697B84">
        <w:t xml:space="preserve">. Hard work will be needed in many different areas from fundraising and </w:t>
      </w:r>
      <w:r w:rsidR="001333E1">
        <w:t>stewardship and outreach perspectives among others.</w:t>
      </w:r>
    </w:p>
    <w:p w14:paraId="258805EF" w14:textId="77777777" w:rsidR="001333E1" w:rsidRDefault="001333E1" w:rsidP="001333E1">
      <w:pPr>
        <w:spacing w:after="0" w:line="240" w:lineRule="auto"/>
      </w:pPr>
    </w:p>
    <w:p w14:paraId="4FF243F1" w14:textId="44013B74" w:rsidR="001333E1" w:rsidRDefault="00197EBC" w:rsidP="001333E1">
      <w:pPr>
        <w:spacing w:after="0" w:line="240" w:lineRule="auto"/>
      </w:pPr>
      <w:r>
        <w:t xml:space="preserve">Our community and stewards can grow if all PC members </w:t>
      </w:r>
      <w:r w:rsidR="00FA07EE">
        <w:t>focus on these needs. It is our calling as Orthodox Christians.</w:t>
      </w:r>
    </w:p>
    <w:p w14:paraId="25467B22" w14:textId="77777777" w:rsidR="001D6240" w:rsidRDefault="001D6240" w:rsidP="001333E1">
      <w:pPr>
        <w:spacing w:after="0" w:line="240" w:lineRule="auto"/>
      </w:pPr>
    </w:p>
    <w:p w14:paraId="27D69E16" w14:textId="19E7A53D" w:rsidR="001D6240" w:rsidRDefault="001D6240" w:rsidP="001333E1">
      <w:pPr>
        <w:spacing w:after="0" w:line="240" w:lineRule="auto"/>
      </w:pPr>
      <w:r>
        <w:t>We all have skills and talents and need to use them for our parish and parish council. We also need to reach out to others with various skills</w:t>
      </w:r>
      <w:r w:rsidR="00032A05">
        <w:t xml:space="preserve"> for the betterment of the community.</w:t>
      </w:r>
    </w:p>
    <w:p w14:paraId="0E406F3D" w14:textId="77777777" w:rsidR="00FA07EE" w:rsidRDefault="00FA07EE" w:rsidP="001333E1">
      <w:pPr>
        <w:spacing w:after="0" w:line="240" w:lineRule="auto"/>
      </w:pPr>
    </w:p>
    <w:p w14:paraId="00A20D56" w14:textId="1EF6BA33" w:rsidR="007C3256" w:rsidRDefault="007C3256" w:rsidP="001333E1">
      <w:pPr>
        <w:spacing w:after="0" w:line="240" w:lineRule="auto"/>
      </w:pPr>
      <w:r>
        <w:t xml:space="preserve">Gus </w:t>
      </w:r>
      <w:proofErr w:type="spellStart"/>
      <w:r>
        <w:t>Kapsaskis</w:t>
      </w:r>
      <w:proofErr w:type="spellEnd"/>
      <w:r>
        <w:t xml:space="preserve"> asks about the Metropolis</w:t>
      </w:r>
      <w:r w:rsidR="0075094B">
        <w:t xml:space="preserve"> possible mandate regarding </w:t>
      </w:r>
      <w:r w:rsidR="003514CD">
        <w:t xml:space="preserve">term limits. Fr. Chris clarifies that we will look into it, but </w:t>
      </w:r>
      <w:r w:rsidR="00E24DEC">
        <w:t xml:space="preserve">each parish </w:t>
      </w:r>
      <w:r w:rsidR="00875C4F">
        <w:t xml:space="preserve">will </w:t>
      </w:r>
      <w:r w:rsidR="002960BB">
        <w:t>be able to regulate itself</w:t>
      </w:r>
      <w:r w:rsidR="0077749A">
        <w:t>.</w:t>
      </w:r>
    </w:p>
    <w:p w14:paraId="13646BA8" w14:textId="77777777" w:rsidR="003514CD" w:rsidRDefault="003514CD" w:rsidP="001333E1">
      <w:pPr>
        <w:spacing w:after="0" w:line="240" w:lineRule="auto"/>
      </w:pPr>
    </w:p>
    <w:p w14:paraId="7DC73691" w14:textId="40D7D231" w:rsidR="00177691" w:rsidRDefault="00177691" w:rsidP="001333E1">
      <w:pPr>
        <w:pStyle w:val="ListParagraph"/>
        <w:numPr>
          <w:ilvl w:val="0"/>
          <w:numId w:val="1"/>
        </w:numPr>
        <w:spacing w:after="0" w:line="240" w:lineRule="auto"/>
      </w:pPr>
      <w:r>
        <w:t>President’s Report</w:t>
      </w:r>
    </w:p>
    <w:p w14:paraId="7DC5F123" w14:textId="77777777" w:rsidR="00177691" w:rsidRDefault="00177691" w:rsidP="00424F0D">
      <w:pPr>
        <w:spacing w:after="0" w:line="240" w:lineRule="auto"/>
      </w:pPr>
    </w:p>
    <w:p w14:paraId="3FCFC509" w14:textId="17F9BA7A" w:rsidR="00424F0D" w:rsidRDefault="00424F0D" w:rsidP="00424F0D">
      <w:pPr>
        <w:spacing w:after="0" w:line="240" w:lineRule="auto"/>
      </w:pPr>
      <w:r>
        <w:t>Jim</w:t>
      </w:r>
      <w:r w:rsidR="003514CD">
        <w:t xml:space="preserve"> discusse</w:t>
      </w:r>
      <w:r w:rsidR="00DB056B">
        <w:t>d</w:t>
      </w:r>
      <w:r w:rsidR="003514CD">
        <w:t xml:space="preserve"> </w:t>
      </w:r>
      <w:r w:rsidR="006A4884">
        <w:t>a recent invitation to attend a presentation from the metropolis regarding a new metropolis center</w:t>
      </w:r>
      <w:r w:rsidR="00E24DEC">
        <w:t xml:space="preserve"> to possibly be housed by a local parish in the Chicagoland area.</w:t>
      </w:r>
      <w:r w:rsidR="002960BB">
        <w:t xml:space="preserve"> Jim, George </w:t>
      </w:r>
      <w:proofErr w:type="spellStart"/>
      <w:r w:rsidR="002960BB">
        <w:t>Lattas</w:t>
      </w:r>
      <w:proofErr w:type="spellEnd"/>
      <w:r w:rsidR="002960BB">
        <w:t xml:space="preserve">, Leo </w:t>
      </w:r>
      <w:proofErr w:type="spellStart"/>
      <w:r w:rsidR="002960BB">
        <w:t>Bezanis</w:t>
      </w:r>
      <w:proofErr w:type="spellEnd"/>
      <w:r w:rsidR="002960BB">
        <w:t>, Mark Dinos and Fr. Chris attended. Each parish is encouraged (only if it wants)</w:t>
      </w:r>
      <w:r w:rsidR="00680A08">
        <w:t xml:space="preserve"> to submit a proposal by March 11, 2024. </w:t>
      </w:r>
      <w:proofErr w:type="spellStart"/>
      <w:r w:rsidR="00680A08">
        <w:t>Geroge</w:t>
      </w:r>
      <w:proofErr w:type="spellEnd"/>
      <w:r w:rsidR="00680A08">
        <w:t xml:space="preserve"> </w:t>
      </w:r>
      <w:proofErr w:type="spellStart"/>
      <w:r w:rsidR="00680A08">
        <w:t>Lattas</w:t>
      </w:r>
      <w:proofErr w:type="spellEnd"/>
      <w:r w:rsidR="00680A08">
        <w:t xml:space="preserve"> expanded on the </w:t>
      </w:r>
      <w:r w:rsidR="00D90EF7">
        <w:t>vision of the metropolis.</w:t>
      </w:r>
    </w:p>
    <w:p w14:paraId="4BA5BA10" w14:textId="77777777" w:rsidR="007C3256" w:rsidRDefault="007C3256" w:rsidP="00424F0D">
      <w:pPr>
        <w:spacing w:after="0" w:line="240" w:lineRule="auto"/>
      </w:pPr>
    </w:p>
    <w:p w14:paraId="6ED79E65" w14:textId="50D24D31" w:rsidR="00BE59FD" w:rsidRDefault="00CA7B1D" w:rsidP="00424F0D">
      <w:pPr>
        <w:spacing w:after="0" w:line="240" w:lineRule="auto"/>
      </w:pPr>
      <w:r>
        <w:t xml:space="preserve">In the church office, </w:t>
      </w:r>
      <w:proofErr w:type="spellStart"/>
      <w:r>
        <w:t>Savoula</w:t>
      </w:r>
      <w:proofErr w:type="spellEnd"/>
      <w:r>
        <w:t xml:space="preserve"> Eliopoulos has been hired to work in the church office again based on needs that are present.</w:t>
      </w:r>
      <w:r w:rsidR="00BE59FD">
        <w:t xml:space="preserve"> She will begin January 17, 2024.</w:t>
      </w:r>
      <w:r w:rsidR="00C95BFE">
        <w:t xml:space="preserve"> Violet works 3 days per week. </w:t>
      </w:r>
      <w:proofErr w:type="spellStart"/>
      <w:r w:rsidR="00C95BFE">
        <w:t>Savoula</w:t>
      </w:r>
      <w:proofErr w:type="spellEnd"/>
      <w:r w:rsidR="00C95BFE">
        <w:t xml:space="preserve"> will work the other 2 days. Most of her work will involve Real</w:t>
      </w:r>
      <w:r w:rsidR="0096131E">
        <w:t>m and some other office duties.</w:t>
      </w:r>
    </w:p>
    <w:p w14:paraId="70ABEB7B" w14:textId="77777777" w:rsidR="00BE59FD" w:rsidRDefault="00BE59FD" w:rsidP="00424F0D">
      <w:pPr>
        <w:spacing w:after="0" w:line="240" w:lineRule="auto"/>
      </w:pPr>
    </w:p>
    <w:p w14:paraId="106E2757" w14:textId="5194F286" w:rsidR="00576985" w:rsidRDefault="000661AB" w:rsidP="00424F0D">
      <w:pPr>
        <w:spacing w:after="0" w:line="240" w:lineRule="auto"/>
      </w:pPr>
      <w:r>
        <w:t xml:space="preserve">February 5 and 6 is the </w:t>
      </w:r>
      <w:r w:rsidR="00E95A6C">
        <w:t>Strategic Plan. It is mostly related to the school, but there are implications regarding the entire campus and facilities.</w:t>
      </w:r>
      <w:r w:rsidR="001F6777">
        <w:t xml:space="preserve"> Per Liz, </w:t>
      </w:r>
      <w:r w:rsidR="00576985">
        <w:t xml:space="preserve">as many PC members as possible should attend and offer their input. Stakeholders throughout the parish have been invited to </w:t>
      </w:r>
      <w:r w:rsidR="00081560">
        <w:t>attend and participate.</w:t>
      </w:r>
    </w:p>
    <w:p w14:paraId="6C51F4A0" w14:textId="77777777" w:rsidR="00081560" w:rsidRDefault="00081560" w:rsidP="00424F0D">
      <w:pPr>
        <w:spacing w:after="0" w:line="240" w:lineRule="auto"/>
      </w:pPr>
    </w:p>
    <w:p w14:paraId="0980838C" w14:textId="0202C737" w:rsidR="00081560" w:rsidRDefault="007C0529" w:rsidP="00424F0D">
      <w:pPr>
        <w:spacing w:after="0" w:line="240" w:lineRule="auto"/>
      </w:pPr>
      <w:proofErr w:type="spellStart"/>
      <w:r>
        <w:t>Parea</w:t>
      </w:r>
      <w:proofErr w:type="spellEnd"/>
      <w:r>
        <w:t xml:space="preserve"> Super Bowl Party February 11, 2024.</w:t>
      </w:r>
    </w:p>
    <w:p w14:paraId="32547B57" w14:textId="77777777" w:rsidR="007C0529" w:rsidRDefault="007C0529" w:rsidP="00424F0D">
      <w:pPr>
        <w:spacing w:after="0" w:line="240" w:lineRule="auto"/>
      </w:pPr>
    </w:p>
    <w:p w14:paraId="72669C13" w14:textId="21C966F8" w:rsidR="007C0529" w:rsidRDefault="007C0529" w:rsidP="00424F0D">
      <w:pPr>
        <w:spacing w:after="0" w:line="240" w:lineRule="auto"/>
      </w:pPr>
      <w:r>
        <w:t>Apokreatiko dance March 2, 2024.</w:t>
      </w:r>
    </w:p>
    <w:p w14:paraId="350FAB1E" w14:textId="77777777" w:rsidR="007C0529" w:rsidRDefault="007C0529" w:rsidP="00424F0D">
      <w:pPr>
        <w:spacing w:after="0" w:line="240" w:lineRule="auto"/>
      </w:pPr>
    </w:p>
    <w:p w14:paraId="4F40A652" w14:textId="668D673B" w:rsidR="00261F21" w:rsidRDefault="007958D1" w:rsidP="00424F0D">
      <w:pPr>
        <w:spacing w:after="0" w:line="240" w:lineRule="auto"/>
      </w:pPr>
      <w:r>
        <w:t xml:space="preserve">East room updated from Tony </w:t>
      </w:r>
      <w:proofErr w:type="spellStart"/>
      <w:r>
        <w:t>Vouris</w:t>
      </w:r>
      <w:proofErr w:type="spellEnd"/>
      <w:r>
        <w:t xml:space="preserve">. Door wraps from Pete </w:t>
      </w:r>
      <w:proofErr w:type="spellStart"/>
      <w:r>
        <w:t>Kouchis</w:t>
      </w:r>
      <w:proofErr w:type="spellEnd"/>
      <w:r>
        <w:t xml:space="preserve">. Samples forthcoming to determine what color palette would work best. Baseboard work around the room needs to be completed along with </w:t>
      </w:r>
      <w:r w:rsidR="00261F21">
        <w:t>stage steps runners and front of the stage. Dedication to Graven Family can be scheduled after work is completed</w:t>
      </w:r>
      <w:r w:rsidR="00757EDE">
        <w:t>.</w:t>
      </w:r>
    </w:p>
    <w:p w14:paraId="707A16A1" w14:textId="77777777" w:rsidR="00757EDE" w:rsidRDefault="00757EDE" w:rsidP="00424F0D">
      <w:pPr>
        <w:spacing w:after="0" w:line="240" w:lineRule="auto"/>
      </w:pPr>
    </w:p>
    <w:p w14:paraId="54BCD239" w14:textId="57E7E2BA" w:rsidR="00757EDE" w:rsidRDefault="00757EDE" w:rsidP="00424F0D">
      <w:pPr>
        <w:spacing w:after="0" w:line="240" w:lineRule="auto"/>
      </w:pPr>
      <w:r>
        <w:t xml:space="preserve">Festival is in August. Mark </w:t>
      </w:r>
      <w:proofErr w:type="spellStart"/>
      <w:r>
        <w:t>Dinos</w:t>
      </w:r>
      <w:proofErr w:type="spellEnd"/>
      <w:r>
        <w:t xml:space="preserve"> and Elaine </w:t>
      </w:r>
      <w:proofErr w:type="spellStart"/>
      <w:r>
        <w:t>Simadis</w:t>
      </w:r>
      <w:proofErr w:type="spellEnd"/>
      <w:r>
        <w:t xml:space="preserve"> will chair</w:t>
      </w:r>
      <w:r w:rsidR="00365B0D">
        <w:t xml:space="preserve"> but we need a third person is needed. </w:t>
      </w:r>
    </w:p>
    <w:p w14:paraId="5AC9637C" w14:textId="77777777" w:rsidR="00365B0D" w:rsidRDefault="00365B0D" w:rsidP="00424F0D">
      <w:pPr>
        <w:spacing w:after="0" w:line="240" w:lineRule="auto"/>
      </w:pPr>
    </w:p>
    <w:p w14:paraId="32AAC7FD" w14:textId="08C08428" w:rsidR="00EA04C0" w:rsidRDefault="00EA04C0" w:rsidP="00424F0D">
      <w:pPr>
        <w:spacing w:after="0" w:line="240" w:lineRule="auto"/>
      </w:pPr>
      <w:r>
        <w:t xml:space="preserve">A couple meetings ago, we approved to give Holy Trinity church 1 month mortgage. </w:t>
      </w:r>
      <w:r w:rsidR="001C4C3D">
        <w:t xml:space="preserve">Elaine reached out to the treasurer. Apparently they didn’t know anything about this. The priest was collecting money for this without </w:t>
      </w:r>
      <w:r w:rsidR="006B02BD">
        <w:t>having explained anything to the PC.</w:t>
      </w:r>
      <w:r w:rsidR="004B5F53">
        <w:t xml:space="preserve"> We still have not received any</w:t>
      </w:r>
      <w:r w:rsidR="00B8122E">
        <w:t xml:space="preserve"> word about where to send the money. We h</w:t>
      </w:r>
      <w:r w:rsidR="006D70F0">
        <w:t>ad</w:t>
      </w:r>
      <w:r w:rsidR="00B8122E">
        <w:t xml:space="preserve"> voted to pay the mortgage directly</w:t>
      </w:r>
      <w:r w:rsidR="00662533">
        <w:t xml:space="preserve">, not just send money to the parish. </w:t>
      </w:r>
      <w:r w:rsidR="007A6723">
        <w:t>Fr Chris will talk to the PC president there about getting clarification.</w:t>
      </w:r>
    </w:p>
    <w:p w14:paraId="2365A647" w14:textId="77777777" w:rsidR="001C4C3D" w:rsidRDefault="001C4C3D" w:rsidP="00424F0D">
      <w:pPr>
        <w:spacing w:after="0" w:line="240" w:lineRule="auto"/>
      </w:pPr>
    </w:p>
    <w:p w14:paraId="1CE9D66F" w14:textId="77777777" w:rsidR="001C4C3D" w:rsidRDefault="001C4C3D" w:rsidP="00424F0D">
      <w:pPr>
        <w:spacing w:after="0" w:line="240" w:lineRule="auto"/>
      </w:pPr>
    </w:p>
    <w:p w14:paraId="5E9B101C" w14:textId="2FC2DE69" w:rsidR="00177691" w:rsidRDefault="00177691" w:rsidP="001333E1">
      <w:pPr>
        <w:pStyle w:val="ListParagraph"/>
        <w:numPr>
          <w:ilvl w:val="0"/>
          <w:numId w:val="1"/>
        </w:numPr>
        <w:spacing w:after="0" w:line="240" w:lineRule="auto"/>
      </w:pPr>
      <w:r>
        <w:t>Financials</w:t>
      </w:r>
    </w:p>
    <w:p w14:paraId="3322FE03" w14:textId="2582E221" w:rsidR="00177691" w:rsidRDefault="00177691" w:rsidP="001333E1">
      <w:pPr>
        <w:spacing w:after="0" w:line="240" w:lineRule="auto"/>
      </w:pPr>
    </w:p>
    <w:p w14:paraId="2F81B03C" w14:textId="1EF605F1" w:rsidR="003F710D" w:rsidRDefault="004E7E87" w:rsidP="001333E1">
      <w:pPr>
        <w:spacing w:after="0" w:line="240" w:lineRule="auto"/>
      </w:pPr>
      <w:r>
        <w:t>Elaine highlights that the report that is presented every month is a cash report</w:t>
      </w:r>
      <w:r w:rsidR="00803A73">
        <w:t>. We focus on cash in and cash out.</w:t>
      </w:r>
    </w:p>
    <w:p w14:paraId="216CCD74" w14:textId="77777777" w:rsidR="00B1622A" w:rsidRDefault="00B1622A" w:rsidP="001333E1">
      <w:pPr>
        <w:spacing w:after="0" w:line="240" w:lineRule="auto"/>
      </w:pPr>
    </w:p>
    <w:p w14:paraId="77E7AB21" w14:textId="25D0CEB3" w:rsidR="00A54E3D" w:rsidRDefault="00A54E3D" w:rsidP="001333E1">
      <w:pPr>
        <w:spacing w:after="0" w:line="240" w:lineRule="auto"/>
      </w:pPr>
      <w:r>
        <w:t>Endowment – Church - $1.58</w:t>
      </w:r>
      <w:r w:rsidR="00CF645F">
        <w:t xml:space="preserve"> </w:t>
      </w:r>
      <w:r>
        <w:t>million</w:t>
      </w:r>
    </w:p>
    <w:p w14:paraId="6356A646" w14:textId="1D27F6DF" w:rsidR="00A54E3D" w:rsidRDefault="00A54E3D" w:rsidP="001333E1">
      <w:pPr>
        <w:spacing w:after="0" w:line="240" w:lineRule="auto"/>
      </w:pPr>
      <w:r>
        <w:t>School - $1.375 million</w:t>
      </w:r>
    </w:p>
    <w:p w14:paraId="78C61898" w14:textId="77777777" w:rsidR="00FD7D6E" w:rsidRDefault="00FD7D6E" w:rsidP="001333E1">
      <w:pPr>
        <w:spacing w:after="0" w:line="240" w:lineRule="auto"/>
      </w:pPr>
    </w:p>
    <w:p w14:paraId="412C4C76" w14:textId="2D437E3B" w:rsidR="00FD7D6E" w:rsidRDefault="00FD7D6E" w:rsidP="001333E1">
      <w:pPr>
        <w:spacing w:after="0" w:line="240" w:lineRule="auto"/>
      </w:pPr>
      <w:r>
        <w:t>Remainder of Financial report consistent with financials disclosed via email.</w:t>
      </w:r>
    </w:p>
    <w:p w14:paraId="545A4333" w14:textId="77777777" w:rsidR="00CF645F" w:rsidRDefault="00CF645F" w:rsidP="001333E1">
      <w:pPr>
        <w:spacing w:after="0" w:line="240" w:lineRule="auto"/>
      </w:pPr>
    </w:p>
    <w:p w14:paraId="28E830C4" w14:textId="3A49F9A2" w:rsidR="00177691" w:rsidRDefault="00177691" w:rsidP="001333E1">
      <w:pPr>
        <w:pStyle w:val="ListParagraph"/>
        <w:numPr>
          <w:ilvl w:val="0"/>
          <w:numId w:val="1"/>
        </w:numPr>
        <w:spacing w:after="0" w:line="240" w:lineRule="auto"/>
      </w:pPr>
      <w:r>
        <w:t>Committee Discussions</w:t>
      </w:r>
    </w:p>
    <w:p w14:paraId="2175E852" w14:textId="77777777" w:rsidR="00177691" w:rsidRDefault="00177691" w:rsidP="008A7186">
      <w:pPr>
        <w:spacing w:after="0" w:line="240" w:lineRule="auto"/>
      </w:pPr>
    </w:p>
    <w:p w14:paraId="14250B4B" w14:textId="3162AC92" w:rsidR="008A7186" w:rsidRDefault="008A7186" w:rsidP="008A7186">
      <w:pPr>
        <w:spacing w:after="0" w:line="240" w:lineRule="auto"/>
      </w:pPr>
      <w:r>
        <w:t>Identified committees:</w:t>
      </w:r>
    </w:p>
    <w:p w14:paraId="4BE65442" w14:textId="77777777" w:rsidR="00330A76" w:rsidRDefault="00330A76" w:rsidP="008A7186">
      <w:pPr>
        <w:spacing w:after="0" w:line="240" w:lineRule="auto"/>
      </w:pPr>
    </w:p>
    <w:p w14:paraId="10A6B561" w14:textId="285785F1" w:rsidR="008A7186" w:rsidRDefault="008B3075" w:rsidP="008A7186">
      <w:pPr>
        <w:spacing w:after="0" w:line="240" w:lineRule="auto"/>
      </w:pPr>
      <w:r>
        <w:t>School Board</w:t>
      </w:r>
      <w:r w:rsidR="007953D8">
        <w:t xml:space="preserve"> – Already set</w:t>
      </w:r>
    </w:p>
    <w:p w14:paraId="59C26009" w14:textId="77777777" w:rsidR="007953D8" w:rsidRDefault="007953D8" w:rsidP="008A7186">
      <w:pPr>
        <w:spacing w:after="0" w:line="240" w:lineRule="auto"/>
      </w:pPr>
    </w:p>
    <w:p w14:paraId="358FEA71" w14:textId="5AAB705F" w:rsidR="00974241" w:rsidRDefault="008B3075" w:rsidP="008A7186">
      <w:pPr>
        <w:spacing w:after="0" w:line="240" w:lineRule="auto"/>
      </w:pPr>
      <w:r>
        <w:t>Human Resources</w:t>
      </w:r>
      <w:r w:rsidR="00974241">
        <w:t xml:space="preserve"> (Sandy to oversee)</w:t>
      </w:r>
    </w:p>
    <w:p w14:paraId="4170046E" w14:textId="77777777" w:rsidR="007953D8" w:rsidRDefault="007953D8" w:rsidP="008A7186">
      <w:pPr>
        <w:spacing w:after="0" w:line="240" w:lineRule="auto"/>
      </w:pPr>
    </w:p>
    <w:p w14:paraId="3807E275" w14:textId="47D90D0E" w:rsidR="008B3075" w:rsidRDefault="008B3075" w:rsidP="008A7186">
      <w:pPr>
        <w:spacing w:after="0" w:line="240" w:lineRule="auto"/>
      </w:pPr>
      <w:r>
        <w:t>Investments</w:t>
      </w:r>
      <w:r w:rsidR="00974241">
        <w:t xml:space="preserve"> (</w:t>
      </w:r>
      <w:r w:rsidR="006E67FF">
        <w:t xml:space="preserve">Steve </w:t>
      </w:r>
      <w:proofErr w:type="spellStart"/>
      <w:r w:rsidR="006E67FF">
        <w:t>Argires</w:t>
      </w:r>
      <w:proofErr w:type="spellEnd"/>
      <w:r w:rsidR="006E67FF">
        <w:t xml:space="preserve">, Ari </w:t>
      </w:r>
      <w:proofErr w:type="spellStart"/>
      <w:r w:rsidR="006E67FF">
        <w:t>Paxinos</w:t>
      </w:r>
      <w:proofErr w:type="spellEnd"/>
      <w:r w:rsidR="006E67FF">
        <w:t xml:space="preserve">, Andy </w:t>
      </w:r>
      <w:proofErr w:type="spellStart"/>
      <w:r w:rsidR="006E67FF">
        <w:t>Sampalis</w:t>
      </w:r>
      <w:proofErr w:type="spellEnd"/>
      <w:r w:rsidR="00934015">
        <w:t>)</w:t>
      </w:r>
    </w:p>
    <w:p w14:paraId="5CC64CC2" w14:textId="77777777" w:rsidR="007953D8" w:rsidRDefault="007953D8" w:rsidP="008A7186">
      <w:pPr>
        <w:spacing w:after="0" w:line="240" w:lineRule="auto"/>
      </w:pPr>
    </w:p>
    <w:p w14:paraId="75CDAEBC" w14:textId="0166B8A5" w:rsidR="008B3075" w:rsidRDefault="008B3075" w:rsidP="008A7186">
      <w:pPr>
        <w:spacing w:after="0" w:line="240" w:lineRule="auto"/>
      </w:pPr>
      <w:r>
        <w:lastRenderedPageBreak/>
        <w:t>Fundraising</w:t>
      </w:r>
      <w:r w:rsidR="00934015">
        <w:t xml:space="preserve"> (with capital campaign – Likely to be spearheaded by George </w:t>
      </w:r>
      <w:proofErr w:type="spellStart"/>
      <w:r w:rsidR="00934015">
        <w:t>Lattas</w:t>
      </w:r>
      <w:proofErr w:type="spellEnd"/>
      <w:r w:rsidR="00934015">
        <w:t xml:space="preserve"> and Liz </w:t>
      </w:r>
      <w:proofErr w:type="spellStart"/>
      <w:r w:rsidR="00934015">
        <w:t>Christofylakis</w:t>
      </w:r>
      <w:proofErr w:type="spellEnd"/>
      <w:r w:rsidR="006640D4">
        <w:t xml:space="preserve"> with significant other involved</w:t>
      </w:r>
      <w:r w:rsidR="0073623A">
        <w:t xml:space="preserve">; will be started after results of the </w:t>
      </w:r>
      <w:r w:rsidR="00445516">
        <w:t>Strategic Plan are received and reviewed</w:t>
      </w:r>
      <w:r w:rsidR="006640D4">
        <w:t>)</w:t>
      </w:r>
    </w:p>
    <w:p w14:paraId="278AA1A3" w14:textId="77777777" w:rsidR="007953D8" w:rsidRDefault="007953D8" w:rsidP="008A7186">
      <w:pPr>
        <w:spacing w:after="0" w:line="240" w:lineRule="auto"/>
      </w:pPr>
    </w:p>
    <w:p w14:paraId="5ADBE10B" w14:textId="656058EA" w:rsidR="008B3075" w:rsidRDefault="008B3075" w:rsidP="008A7186">
      <w:pPr>
        <w:spacing w:after="0" w:line="240" w:lineRule="auto"/>
      </w:pPr>
      <w:r>
        <w:t>Maintenance</w:t>
      </w:r>
      <w:r w:rsidR="006640D4">
        <w:t xml:space="preserve"> (</w:t>
      </w:r>
      <w:r w:rsidR="0017155A">
        <w:t xml:space="preserve">Pete </w:t>
      </w:r>
      <w:proofErr w:type="spellStart"/>
      <w:r w:rsidR="0017155A">
        <w:t>Kaftanzis</w:t>
      </w:r>
      <w:proofErr w:type="spellEnd"/>
      <w:r w:rsidR="0017155A">
        <w:t xml:space="preserve">, </w:t>
      </w:r>
      <w:proofErr w:type="spellStart"/>
      <w:r w:rsidR="00AA60E2">
        <w:t>Telly</w:t>
      </w:r>
      <w:proofErr w:type="spellEnd"/>
      <w:r w:rsidR="00AA60E2">
        <w:t xml:space="preserve"> </w:t>
      </w:r>
      <w:proofErr w:type="spellStart"/>
      <w:r w:rsidR="00AA60E2">
        <w:t>Visvardis</w:t>
      </w:r>
      <w:proofErr w:type="spellEnd"/>
      <w:r w:rsidR="00AA60E2">
        <w:t xml:space="preserve">, Sandy </w:t>
      </w:r>
      <w:proofErr w:type="spellStart"/>
      <w:r w:rsidR="00AA60E2">
        <w:t>Chakonas</w:t>
      </w:r>
      <w:proofErr w:type="spellEnd"/>
      <w:r w:rsidR="00AA60E2">
        <w:t xml:space="preserve">, Bill </w:t>
      </w:r>
      <w:proofErr w:type="spellStart"/>
      <w:r w:rsidR="00AA60E2">
        <w:t>Lalezas</w:t>
      </w:r>
      <w:proofErr w:type="spellEnd"/>
      <w:r w:rsidR="00AA60E2">
        <w:t xml:space="preserve"> and others to be added)</w:t>
      </w:r>
      <w:r w:rsidR="008D7E49">
        <w:t>. Also February 19 there will be a walk</w:t>
      </w:r>
      <w:r w:rsidR="00522045">
        <w:t xml:space="preserve"> through to complete a spec of HVAC work to be done.</w:t>
      </w:r>
      <w:r w:rsidR="007953D8">
        <w:t xml:space="preserve"> </w:t>
      </w:r>
    </w:p>
    <w:p w14:paraId="7F3E1ECB" w14:textId="5F7D6B7A" w:rsidR="007953D8" w:rsidRDefault="007953D8" w:rsidP="008A7186">
      <w:pPr>
        <w:spacing w:after="0" w:line="240" w:lineRule="auto"/>
      </w:pPr>
      <w:r>
        <w:br/>
        <w:t xml:space="preserve">There is also </w:t>
      </w:r>
      <w:r w:rsidR="00A864EF">
        <w:t>a window from January 29-February 16 for the baptismal font to be repaired.</w:t>
      </w:r>
    </w:p>
    <w:p w14:paraId="406BBDF2" w14:textId="77777777" w:rsidR="008D7E49" w:rsidRDefault="008D7E49" w:rsidP="008A7186">
      <w:pPr>
        <w:spacing w:after="0" w:line="240" w:lineRule="auto"/>
      </w:pPr>
    </w:p>
    <w:p w14:paraId="52D03408" w14:textId="7CD101C7" w:rsidR="008B3075" w:rsidRDefault="008B3075" w:rsidP="008A7186">
      <w:pPr>
        <w:spacing w:after="0" w:line="240" w:lineRule="auto"/>
      </w:pPr>
      <w:r>
        <w:t>Welcoming</w:t>
      </w:r>
      <w:r w:rsidR="00416F76">
        <w:t xml:space="preserve"> (</w:t>
      </w:r>
      <w:r w:rsidR="00FE07A4">
        <w:t xml:space="preserve">Handmaiden supervisors </w:t>
      </w:r>
      <w:r w:rsidR="004667BB">
        <w:t xml:space="preserve">Deanne </w:t>
      </w:r>
      <w:proofErr w:type="spellStart"/>
      <w:r w:rsidR="004667BB">
        <w:t>Savide</w:t>
      </w:r>
      <w:proofErr w:type="spellEnd"/>
      <w:r w:rsidR="004667BB">
        <w:t xml:space="preserve">, Janet </w:t>
      </w:r>
      <w:proofErr w:type="spellStart"/>
      <w:r w:rsidR="004667BB">
        <w:t>Koliopoulos</w:t>
      </w:r>
      <w:proofErr w:type="spellEnd"/>
      <w:r w:rsidR="004667BB">
        <w:t>, Stacy Angelopoulos)</w:t>
      </w:r>
    </w:p>
    <w:p w14:paraId="7B92CBCE" w14:textId="77777777" w:rsidR="00A864EF" w:rsidRDefault="00A864EF" w:rsidP="008A7186">
      <w:pPr>
        <w:spacing w:after="0" w:line="240" w:lineRule="auto"/>
      </w:pPr>
    </w:p>
    <w:p w14:paraId="07327146" w14:textId="16D9585B" w:rsidR="008B3075" w:rsidRDefault="008B3075" w:rsidP="008A7186">
      <w:pPr>
        <w:spacing w:after="0" w:line="240" w:lineRule="auto"/>
      </w:pPr>
      <w:r>
        <w:t>Philanthropy</w:t>
      </w:r>
      <w:r w:rsidR="008D47F4">
        <w:t xml:space="preserve"> (George </w:t>
      </w:r>
      <w:proofErr w:type="spellStart"/>
      <w:r w:rsidR="008D47F4">
        <w:t>Lattas</w:t>
      </w:r>
      <w:proofErr w:type="spellEnd"/>
      <w:r w:rsidR="008D47F4">
        <w:t xml:space="preserve">, Janet </w:t>
      </w:r>
      <w:proofErr w:type="spellStart"/>
      <w:r w:rsidR="008D47F4">
        <w:t>Koliopoulos</w:t>
      </w:r>
      <w:proofErr w:type="spellEnd"/>
      <w:r w:rsidR="004667BB">
        <w:t>, Rena Limperis</w:t>
      </w:r>
      <w:r w:rsidR="00327D87">
        <w:t>, Dimitra Spandonidis</w:t>
      </w:r>
      <w:r w:rsidR="008D47F4">
        <w:t>)</w:t>
      </w:r>
    </w:p>
    <w:p w14:paraId="3DC6A5D6" w14:textId="77777777" w:rsidR="00327D87" w:rsidRDefault="00327D87" w:rsidP="008A7186">
      <w:pPr>
        <w:spacing w:after="0" w:line="240" w:lineRule="auto"/>
      </w:pPr>
    </w:p>
    <w:p w14:paraId="7B51AA57" w14:textId="15220B6F" w:rsidR="008B3075" w:rsidRDefault="008B3075" w:rsidP="008A7186">
      <w:pPr>
        <w:spacing w:after="0" w:line="240" w:lineRule="auto"/>
      </w:pPr>
      <w:r>
        <w:t>Youth/Athletics</w:t>
      </w:r>
      <w:r w:rsidR="003F2A13">
        <w:t xml:space="preserve"> (Theo, George Crosby, Christopher Crosby</w:t>
      </w:r>
      <w:r w:rsidR="00327D87">
        <w:t>, Andy Kladis</w:t>
      </w:r>
      <w:r w:rsidR="003F2A13">
        <w:t>)</w:t>
      </w:r>
    </w:p>
    <w:p w14:paraId="6BBB67F0" w14:textId="77777777" w:rsidR="00327D87" w:rsidRDefault="00327D87" w:rsidP="008A7186">
      <w:pPr>
        <w:spacing w:after="0" w:line="240" w:lineRule="auto"/>
      </w:pPr>
    </w:p>
    <w:p w14:paraId="1DA9A5C7" w14:textId="5E164E2E" w:rsidR="008B3075" w:rsidRDefault="008B3075" w:rsidP="008A7186">
      <w:pPr>
        <w:spacing w:after="0" w:line="240" w:lineRule="auto"/>
      </w:pPr>
      <w:r>
        <w:t>Stewardship</w:t>
      </w:r>
      <w:r w:rsidR="008D47F4">
        <w:t xml:space="preserve"> (Sue </w:t>
      </w:r>
      <w:proofErr w:type="spellStart"/>
      <w:r w:rsidR="008D47F4">
        <w:t>Kouchis</w:t>
      </w:r>
      <w:proofErr w:type="spellEnd"/>
      <w:r w:rsidR="008D47F4">
        <w:t>)</w:t>
      </w:r>
    </w:p>
    <w:p w14:paraId="0959F81D" w14:textId="77777777" w:rsidR="00327D87" w:rsidRDefault="00327D87" w:rsidP="008A7186">
      <w:pPr>
        <w:spacing w:after="0" w:line="240" w:lineRule="auto"/>
      </w:pPr>
    </w:p>
    <w:p w14:paraId="3EF7FB39" w14:textId="77777777" w:rsidR="00374921" w:rsidRDefault="00260FA4" w:rsidP="008A7186">
      <w:pPr>
        <w:spacing w:after="0" w:line="240" w:lineRule="auto"/>
      </w:pPr>
      <w:r>
        <w:t xml:space="preserve">2023 </w:t>
      </w:r>
      <w:r w:rsidR="00374921">
        <w:t>final numbers</w:t>
      </w:r>
    </w:p>
    <w:p w14:paraId="4E554FA6" w14:textId="65A5F75A" w:rsidR="004022F0" w:rsidRDefault="00374921" w:rsidP="008A7186">
      <w:pPr>
        <w:spacing w:after="0" w:line="240" w:lineRule="auto"/>
      </w:pPr>
      <w:r>
        <w:t>I</w:t>
      </w:r>
      <w:r w:rsidR="00260FA4">
        <w:t>ncome - $345,734.79</w:t>
      </w:r>
    </w:p>
    <w:p w14:paraId="1BDB8E98" w14:textId="5D818EEF" w:rsidR="00260FA4" w:rsidRDefault="000B35F7" w:rsidP="008A7186">
      <w:pPr>
        <w:spacing w:after="0" w:line="240" w:lineRule="auto"/>
      </w:pPr>
      <w:r>
        <w:t>586 stewards</w:t>
      </w:r>
    </w:p>
    <w:p w14:paraId="02AA3C8E" w14:textId="4178A227" w:rsidR="000B35F7" w:rsidRDefault="000B35F7" w:rsidP="008A7186">
      <w:pPr>
        <w:spacing w:after="0" w:line="240" w:lineRule="auto"/>
      </w:pPr>
      <w:r>
        <w:t>50 gave less than $100</w:t>
      </w:r>
    </w:p>
    <w:p w14:paraId="4E2981DF" w14:textId="03F66470" w:rsidR="004022F0" w:rsidRDefault="000B35F7" w:rsidP="008A7186">
      <w:pPr>
        <w:spacing w:after="0" w:line="240" w:lineRule="auto"/>
      </w:pPr>
      <w:r>
        <w:t>Average give is $644 (</w:t>
      </w:r>
      <w:r w:rsidR="004022F0">
        <w:t>removing outlier 50 people)</w:t>
      </w:r>
    </w:p>
    <w:p w14:paraId="13CFF6C2" w14:textId="77777777" w:rsidR="004022F0" w:rsidRDefault="004022F0" w:rsidP="008A7186">
      <w:pPr>
        <w:spacing w:after="0" w:line="240" w:lineRule="auto"/>
      </w:pPr>
    </w:p>
    <w:p w14:paraId="0067B52C" w14:textId="143A2077" w:rsidR="00374921" w:rsidRDefault="00374921" w:rsidP="008A7186">
      <w:pPr>
        <w:spacing w:after="0" w:line="240" w:lineRule="auto"/>
      </w:pPr>
      <w:r>
        <w:t>2024 so far</w:t>
      </w:r>
      <w:r w:rsidR="00B53C4B">
        <w:t xml:space="preserve"> -</w:t>
      </w:r>
      <w:r>
        <w:t xml:space="preserve"> $59,442 over 106 stewards</w:t>
      </w:r>
    </w:p>
    <w:p w14:paraId="087D61F3" w14:textId="77777777" w:rsidR="00374921" w:rsidRDefault="00374921" w:rsidP="008A7186">
      <w:pPr>
        <w:spacing w:after="0" w:line="240" w:lineRule="auto"/>
      </w:pPr>
    </w:p>
    <w:p w14:paraId="7FF49B37" w14:textId="47EAE9BA" w:rsidR="008B3075" w:rsidRDefault="008B3075" w:rsidP="008A7186">
      <w:pPr>
        <w:spacing w:after="0" w:line="240" w:lineRule="auto"/>
      </w:pPr>
      <w:r>
        <w:t>Family Ministry</w:t>
      </w:r>
      <w:r w:rsidR="00B53C4B">
        <w:t xml:space="preserve"> </w:t>
      </w:r>
      <w:r w:rsidR="00E820A3">
        <w:t>(</w:t>
      </w:r>
      <w:r w:rsidR="00F6107D">
        <w:t>Fr Chris, Theo)</w:t>
      </w:r>
    </w:p>
    <w:p w14:paraId="4693D84D" w14:textId="77777777" w:rsidR="00327D87" w:rsidRDefault="00327D87" w:rsidP="008A7186">
      <w:pPr>
        <w:spacing w:after="0" w:line="240" w:lineRule="auto"/>
      </w:pPr>
    </w:p>
    <w:p w14:paraId="2C30B63B" w14:textId="512AA097" w:rsidR="008B3075" w:rsidRDefault="008B3075" w:rsidP="008A7186">
      <w:pPr>
        <w:spacing w:after="0" w:line="240" w:lineRule="auto"/>
      </w:pPr>
      <w:r>
        <w:t>Religious Education</w:t>
      </w:r>
      <w:r w:rsidR="00F6107D">
        <w:t xml:space="preserve"> (Fr Nicholas)</w:t>
      </w:r>
    </w:p>
    <w:p w14:paraId="4A6BEA8E" w14:textId="77777777" w:rsidR="00327D87" w:rsidRDefault="00327D87" w:rsidP="008A7186">
      <w:pPr>
        <w:spacing w:after="0" w:line="240" w:lineRule="auto"/>
      </w:pPr>
    </w:p>
    <w:p w14:paraId="5B7A173B" w14:textId="25FBBD22" w:rsidR="008B3075" w:rsidRDefault="008B3075" w:rsidP="008A7186">
      <w:pPr>
        <w:spacing w:after="0" w:line="240" w:lineRule="auto"/>
      </w:pPr>
      <w:r>
        <w:t>Technology</w:t>
      </w:r>
      <w:r w:rsidR="005212E6">
        <w:t xml:space="preserve"> (Liz </w:t>
      </w:r>
      <w:proofErr w:type="spellStart"/>
      <w:r w:rsidR="005212E6">
        <w:t>Christofylakis</w:t>
      </w:r>
      <w:proofErr w:type="spellEnd"/>
      <w:r w:rsidR="005212E6">
        <w:t xml:space="preserve">, </w:t>
      </w:r>
      <w:proofErr w:type="spellStart"/>
      <w:r w:rsidR="005212E6">
        <w:t>Demitri</w:t>
      </w:r>
      <w:proofErr w:type="spellEnd"/>
      <w:r w:rsidR="005212E6">
        <w:t xml:space="preserve"> </w:t>
      </w:r>
      <w:proofErr w:type="spellStart"/>
      <w:r w:rsidR="005212E6">
        <w:t>Andricopoulos</w:t>
      </w:r>
      <w:proofErr w:type="spellEnd"/>
      <w:r w:rsidR="00F6107D">
        <w:t xml:space="preserve">, Gus </w:t>
      </w:r>
      <w:proofErr w:type="spellStart"/>
      <w:r w:rsidR="00F6107D">
        <w:t>Kapsaskis</w:t>
      </w:r>
      <w:proofErr w:type="spellEnd"/>
      <w:r w:rsidR="005212E6">
        <w:t>)</w:t>
      </w:r>
    </w:p>
    <w:p w14:paraId="40AC72BA" w14:textId="77777777" w:rsidR="00327D87" w:rsidRDefault="00327D87" w:rsidP="008A7186">
      <w:pPr>
        <w:spacing w:after="0" w:line="240" w:lineRule="auto"/>
      </w:pPr>
    </w:p>
    <w:p w14:paraId="098A96A4" w14:textId="561D64AF" w:rsidR="008B3075" w:rsidRDefault="008B3075" w:rsidP="008A7186">
      <w:pPr>
        <w:spacing w:after="0" w:line="240" w:lineRule="auto"/>
      </w:pPr>
      <w:r>
        <w:t>House</w:t>
      </w:r>
      <w:r w:rsidR="005212E6">
        <w:t xml:space="preserve"> (Tony </w:t>
      </w:r>
      <w:proofErr w:type="spellStart"/>
      <w:r w:rsidR="005212E6">
        <w:t>Vouris</w:t>
      </w:r>
      <w:proofErr w:type="spellEnd"/>
      <w:r w:rsidR="005212E6">
        <w:t xml:space="preserve">, Tom </w:t>
      </w:r>
      <w:proofErr w:type="spellStart"/>
      <w:r w:rsidR="005212E6">
        <w:t>Berchos</w:t>
      </w:r>
      <w:proofErr w:type="spellEnd"/>
      <w:r w:rsidR="005212E6">
        <w:t>, Mark Dinos)</w:t>
      </w:r>
    </w:p>
    <w:p w14:paraId="2B297698" w14:textId="77777777" w:rsidR="00327D87" w:rsidRDefault="00327D87" w:rsidP="008A7186">
      <w:pPr>
        <w:spacing w:after="0" w:line="240" w:lineRule="auto"/>
      </w:pPr>
    </w:p>
    <w:p w14:paraId="09F02829" w14:textId="32BA2BA7" w:rsidR="008B3075" w:rsidRDefault="008B3075" w:rsidP="008A7186">
      <w:pPr>
        <w:spacing w:after="0" w:line="240" w:lineRule="auto"/>
      </w:pPr>
      <w:r>
        <w:t>Security</w:t>
      </w:r>
      <w:r w:rsidR="005212E6">
        <w:t xml:space="preserve"> (Gerry Galatis)</w:t>
      </w:r>
    </w:p>
    <w:p w14:paraId="45CF6AF5" w14:textId="77777777" w:rsidR="00327D87" w:rsidRDefault="00327D87" w:rsidP="008A7186">
      <w:pPr>
        <w:spacing w:after="0" w:line="240" w:lineRule="auto"/>
      </w:pPr>
    </w:p>
    <w:p w14:paraId="4BF26D52" w14:textId="70B75F49" w:rsidR="008B3075" w:rsidRDefault="008B3075" w:rsidP="008A7186">
      <w:pPr>
        <w:spacing w:after="0" w:line="240" w:lineRule="auto"/>
      </w:pPr>
      <w:r>
        <w:t>Beautification</w:t>
      </w:r>
      <w:r w:rsidR="005212E6">
        <w:t xml:space="preserve"> (</w:t>
      </w:r>
      <w:r w:rsidR="000424A7">
        <w:t xml:space="preserve">Penny </w:t>
      </w:r>
      <w:proofErr w:type="spellStart"/>
      <w:r w:rsidR="000424A7">
        <w:t>Vitogianis</w:t>
      </w:r>
      <w:proofErr w:type="spellEnd"/>
      <w:r w:rsidR="000424A7">
        <w:t>)</w:t>
      </w:r>
    </w:p>
    <w:p w14:paraId="5C0458A9" w14:textId="77777777" w:rsidR="00327D87" w:rsidRDefault="00327D87" w:rsidP="008A7186">
      <w:pPr>
        <w:spacing w:after="0" w:line="240" w:lineRule="auto"/>
      </w:pPr>
    </w:p>
    <w:p w14:paraId="5CC9D666" w14:textId="41470129" w:rsidR="008B3075" w:rsidRDefault="008B3075" w:rsidP="008A7186">
      <w:pPr>
        <w:spacing w:after="0" w:line="240" w:lineRule="auto"/>
      </w:pPr>
      <w:r>
        <w:t>Legal</w:t>
      </w:r>
    </w:p>
    <w:p w14:paraId="3B67B676" w14:textId="77777777" w:rsidR="008B3075" w:rsidRDefault="008B3075" w:rsidP="008A7186">
      <w:pPr>
        <w:spacing w:after="0" w:line="240" w:lineRule="auto"/>
      </w:pPr>
    </w:p>
    <w:p w14:paraId="27501A76" w14:textId="0DC3789C" w:rsidR="002C7255" w:rsidRDefault="002C7255" w:rsidP="008A7186">
      <w:pPr>
        <w:spacing w:after="0" w:line="240" w:lineRule="auto"/>
      </w:pPr>
      <w:r>
        <w:t xml:space="preserve">Idea is to get parish members on many of these committees with the PC on them and as </w:t>
      </w:r>
      <w:r w:rsidR="0077749A">
        <w:t>liaisons</w:t>
      </w:r>
      <w:r>
        <w:t>.</w:t>
      </w:r>
    </w:p>
    <w:p w14:paraId="1D9DC74F" w14:textId="77777777" w:rsidR="002C7255" w:rsidRDefault="002C7255" w:rsidP="008A7186">
      <w:pPr>
        <w:spacing w:after="0" w:line="240" w:lineRule="auto"/>
      </w:pPr>
    </w:p>
    <w:p w14:paraId="4D17F317" w14:textId="0D3ED4EA" w:rsidR="002C7255" w:rsidRDefault="002C7255" w:rsidP="008A7186">
      <w:pPr>
        <w:spacing w:after="0" w:line="240" w:lineRule="auto"/>
      </w:pPr>
      <w:r>
        <w:lastRenderedPageBreak/>
        <w:t>Additional idea is to reach out to the community for volunteers and getting new people involved</w:t>
      </w:r>
      <w:r w:rsidR="00073E46">
        <w:t xml:space="preserve"> on some of the committees. We don’t need help in all areas.</w:t>
      </w:r>
    </w:p>
    <w:p w14:paraId="73276DE7" w14:textId="77777777" w:rsidR="002C7255" w:rsidRDefault="002C7255" w:rsidP="008A7186">
      <w:pPr>
        <w:spacing w:after="0" w:line="240" w:lineRule="auto"/>
      </w:pPr>
    </w:p>
    <w:p w14:paraId="6317A1C4" w14:textId="77777777" w:rsidR="002C7255" w:rsidRDefault="002C7255" w:rsidP="008A7186">
      <w:pPr>
        <w:spacing w:after="0" w:line="240" w:lineRule="auto"/>
      </w:pPr>
    </w:p>
    <w:p w14:paraId="1EF7BF62" w14:textId="297DCCD6" w:rsidR="00177691" w:rsidRDefault="00177691" w:rsidP="001333E1">
      <w:pPr>
        <w:spacing w:after="0" w:line="240" w:lineRule="auto"/>
      </w:pPr>
      <w:r>
        <w:t>M</w:t>
      </w:r>
      <w:r w:rsidR="003209B9">
        <w:t xml:space="preserve">eeting Adjourned – </w:t>
      </w:r>
    </w:p>
    <w:p w14:paraId="1A801DC0" w14:textId="77777777" w:rsidR="003209B9" w:rsidRDefault="003209B9" w:rsidP="001333E1">
      <w:pPr>
        <w:spacing w:after="0" w:line="240" w:lineRule="auto"/>
      </w:pPr>
    </w:p>
    <w:p w14:paraId="4B6D1FAC" w14:textId="6272E5D3" w:rsidR="003209B9" w:rsidRDefault="003209B9" w:rsidP="001333E1">
      <w:pPr>
        <w:spacing w:after="0" w:line="240" w:lineRule="auto"/>
      </w:pPr>
      <w:r>
        <w:t>Respectfully Submitted,</w:t>
      </w:r>
    </w:p>
    <w:p w14:paraId="11D090BF" w14:textId="77777777" w:rsidR="003209B9" w:rsidRDefault="003209B9" w:rsidP="001333E1">
      <w:pPr>
        <w:spacing w:after="0" w:line="240" w:lineRule="auto"/>
      </w:pPr>
    </w:p>
    <w:p w14:paraId="027F092F" w14:textId="34E5F0F9" w:rsidR="003209B9" w:rsidRDefault="003209B9" w:rsidP="001333E1">
      <w:pPr>
        <w:spacing w:after="0" w:line="240" w:lineRule="auto"/>
      </w:pPr>
      <w:r>
        <w:t>Mark Dinos</w:t>
      </w:r>
    </w:p>
    <w:p w14:paraId="4627CB3C" w14:textId="77777777" w:rsidR="003209B9" w:rsidRDefault="003209B9" w:rsidP="001333E1">
      <w:pPr>
        <w:spacing w:after="0" w:line="240" w:lineRule="auto"/>
      </w:pPr>
    </w:p>
    <w:p w14:paraId="1A4146B8" w14:textId="77777777" w:rsidR="003209B9" w:rsidRDefault="003209B9" w:rsidP="001333E1">
      <w:pPr>
        <w:spacing w:after="0" w:line="240" w:lineRule="auto"/>
      </w:pPr>
    </w:p>
    <w:sectPr w:rsidR="0032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94E1F"/>
    <w:multiLevelType w:val="hybridMultilevel"/>
    <w:tmpl w:val="67BE4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30"/>
    <w:rsid w:val="0001204D"/>
    <w:rsid w:val="00032A05"/>
    <w:rsid w:val="000424A7"/>
    <w:rsid w:val="000661AB"/>
    <w:rsid w:val="00073E46"/>
    <w:rsid w:val="00081560"/>
    <w:rsid w:val="000B35F7"/>
    <w:rsid w:val="001333E1"/>
    <w:rsid w:val="0017155A"/>
    <w:rsid w:val="00177691"/>
    <w:rsid w:val="00197EBC"/>
    <w:rsid w:val="001C4C3D"/>
    <w:rsid w:val="001D1AE4"/>
    <w:rsid w:val="001D6240"/>
    <w:rsid w:val="001F6777"/>
    <w:rsid w:val="00260FA4"/>
    <w:rsid w:val="00261F21"/>
    <w:rsid w:val="002960BB"/>
    <w:rsid w:val="002C7255"/>
    <w:rsid w:val="003209B9"/>
    <w:rsid w:val="00327D87"/>
    <w:rsid w:val="00330A76"/>
    <w:rsid w:val="003514CD"/>
    <w:rsid w:val="00365B0D"/>
    <w:rsid w:val="00374921"/>
    <w:rsid w:val="003F2A13"/>
    <w:rsid w:val="003F710D"/>
    <w:rsid w:val="004022F0"/>
    <w:rsid w:val="00407D30"/>
    <w:rsid w:val="00416F76"/>
    <w:rsid w:val="00424F0D"/>
    <w:rsid w:val="00445516"/>
    <w:rsid w:val="004667BB"/>
    <w:rsid w:val="004B5F53"/>
    <w:rsid w:val="004D00AE"/>
    <w:rsid w:val="004E7E87"/>
    <w:rsid w:val="004F1B63"/>
    <w:rsid w:val="005212E6"/>
    <w:rsid w:val="00522045"/>
    <w:rsid w:val="00554C37"/>
    <w:rsid w:val="00576985"/>
    <w:rsid w:val="00625E6F"/>
    <w:rsid w:val="00662533"/>
    <w:rsid w:val="006640D4"/>
    <w:rsid w:val="00680A08"/>
    <w:rsid w:val="00697B84"/>
    <w:rsid w:val="006A4884"/>
    <w:rsid w:val="006B02BD"/>
    <w:rsid w:val="006D70F0"/>
    <w:rsid w:val="006E67FF"/>
    <w:rsid w:val="0073623A"/>
    <w:rsid w:val="0075094B"/>
    <w:rsid w:val="00757EDE"/>
    <w:rsid w:val="0077749A"/>
    <w:rsid w:val="007953D8"/>
    <w:rsid w:val="007958D1"/>
    <w:rsid w:val="007A6723"/>
    <w:rsid w:val="007C0529"/>
    <w:rsid w:val="007C3256"/>
    <w:rsid w:val="00803A73"/>
    <w:rsid w:val="00875C4F"/>
    <w:rsid w:val="008A7186"/>
    <w:rsid w:val="008B3075"/>
    <w:rsid w:val="008D47F4"/>
    <w:rsid w:val="008D7E49"/>
    <w:rsid w:val="00934015"/>
    <w:rsid w:val="0096131E"/>
    <w:rsid w:val="00974241"/>
    <w:rsid w:val="009E5ADD"/>
    <w:rsid w:val="00A54E3D"/>
    <w:rsid w:val="00A7114E"/>
    <w:rsid w:val="00A864EF"/>
    <w:rsid w:val="00AA60E2"/>
    <w:rsid w:val="00B1622A"/>
    <w:rsid w:val="00B53C4B"/>
    <w:rsid w:val="00B8122E"/>
    <w:rsid w:val="00BE59FD"/>
    <w:rsid w:val="00C907DC"/>
    <w:rsid w:val="00C95BFE"/>
    <w:rsid w:val="00CA7B1D"/>
    <w:rsid w:val="00CF645F"/>
    <w:rsid w:val="00D82684"/>
    <w:rsid w:val="00D90EF7"/>
    <w:rsid w:val="00DB056B"/>
    <w:rsid w:val="00E24DEC"/>
    <w:rsid w:val="00E567E3"/>
    <w:rsid w:val="00E81ED3"/>
    <w:rsid w:val="00E820A3"/>
    <w:rsid w:val="00E95A6C"/>
    <w:rsid w:val="00EA04C0"/>
    <w:rsid w:val="00EF3738"/>
    <w:rsid w:val="00F6107D"/>
    <w:rsid w:val="00F62C48"/>
    <w:rsid w:val="00FA07EE"/>
    <w:rsid w:val="00FD7D6E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F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D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D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D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D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D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D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D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D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D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D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D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D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D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D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D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D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D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D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D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7D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D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D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7D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D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D30"/>
    <w:rPr>
      <w:b/>
      <w:bCs/>
      <w:smallCaps/>
      <w:color w:val="0F4761" w:themeColor="accent1" w:themeShade="BF"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7D3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7D3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7D3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7D3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D3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7D3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7D3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7D3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7D3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D3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7D3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7D3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7D3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D3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7D3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7D3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7D3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7D3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07D3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7D3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7D3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7D3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07D3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07D3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07D3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07D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7D3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7D3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07D3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Dinos</dc:creator>
  <cp:lastModifiedBy>Windows User</cp:lastModifiedBy>
  <cp:revision>2</cp:revision>
  <dcterms:created xsi:type="dcterms:W3CDTF">2024-03-13T16:54:00Z</dcterms:created>
  <dcterms:modified xsi:type="dcterms:W3CDTF">2024-03-13T16:54:00Z</dcterms:modified>
</cp:coreProperties>
</file>